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5D" w:rsidRDefault="00350E36" w:rsidP="00350E36">
      <w:pPr>
        <w:jc w:val="center"/>
        <w:rPr>
          <w:b/>
          <w:sz w:val="28"/>
          <w:szCs w:val="28"/>
          <w:shd w:val="clear" w:color="auto" w:fill="F7F8F9"/>
        </w:rPr>
      </w:pPr>
      <w:r w:rsidRPr="00350E36">
        <w:rPr>
          <w:b/>
          <w:sz w:val="28"/>
          <w:szCs w:val="28"/>
          <w:shd w:val="clear" w:color="auto" w:fill="F7F8F9"/>
        </w:rPr>
        <w:t xml:space="preserve">БЕРЕНЧЕ ОПЕРАТИВ ПРОГНОЗ </w:t>
      </w:r>
    </w:p>
    <w:p w:rsidR="00350E36" w:rsidRPr="00350E36" w:rsidRDefault="00350E36" w:rsidP="00350E36">
      <w:pPr>
        <w:jc w:val="center"/>
        <w:rPr>
          <w:b/>
          <w:sz w:val="28"/>
          <w:szCs w:val="28"/>
          <w:shd w:val="clear" w:color="auto" w:fill="F7F8F9"/>
        </w:rPr>
      </w:pPr>
      <w:r w:rsidRPr="00350E36">
        <w:rPr>
          <w:b/>
          <w:sz w:val="28"/>
          <w:szCs w:val="28"/>
          <w:shd w:val="clear" w:color="auto" w:fill="F7F8F9"/>
        </w:rPr>
        <w:t>Территориядә</w:t>
      </w:r>
      <w:r w:rsidR="00653BAC">
        <w:rPr>
          <w:b/>
          <w:sz w:val="28"/>
          <w:szCs w:val="28"/>
          <w:shd w:val="clear" w:color="auto" w:fill="F7F8F9"/>
        </w:rPr>
        <w:t xml:space="preserve"> </w:t>
      </w:r>
      <w:r w:rsidRPr="00350E36">
        <w:rPr>
          <w:b/>
          <w:sz w:val="28"/>
          <w:szCs w:val="28"/>
          <w:shd w:val="clear" w:color="auto" w:fill="F7F8F9"/>
        </w:rPr>
        <w:t>гадәттән</w:t>
      </w:r>
      <w:r w:rsidR="00653BAC">
        <w:rPr>
          <w:b/>
          <w:sz w:val="28"/>
          <w:szCs w:val="28"/>
          <w:shd w:val="clear" w:color="auto" w:fill="F7F8F9"/>
        </w:rPr>
        <w:t xml:space="preserve"> </w:t>
      </w:r>
      <w:r w:rsidRPr="00350E36">
        <w:rPr>
          <w:b/>
          <w:sz w:val="28"/>
          <w:szCs w:val="28"/>
          <w:shd w:val="clear" w:color="auto" w:fill="F7F8F9"/>
        </w:rPr>
        <w:t>тыш</w:t>
      </w:r>
      <w:r w:rsidR="00653BAC">
        <w:rPr>
          <w:b/>
          <w:sz w:val="28"/>
          <w:szCs w:val="28"/>
          <w:shd w:val="clear" w:color="auto" w:fill="F7F8F9"/>
        </w:rPr>
        <w:t xml:space="preserve"> </w:t>
      </w:r>
      <w:r w:rsidRPr="00350E36">
        <w:rPr>
          <w:b/>
          <w:sz w:val="28"/>
          <w:szCs w:val="28"/>
          <w:shd w:val="clear" w:color="auto" w:fill="F7F8F9"/>
        </w:rPr>
        <w:t>хә</w:t>
      </w:r>
      <w:r w:rsidR="00070AEB">
        <w:rPr>
          <w:b/>
          <w:sz w:val="28"/>
          <w:szCs w:val="28"/>
          <w:shd w:val="clear" w:color="auto" w:fill="F7F8F9"/>
        </w:rPr>
        <w:t>лләр</w:t>
      </w:r>
      <w:r w:rsidR="00653BAC">
        <w:rPr>
          <w:b/>
          <w:sz w:val="28"/>
          <w:szCs w:val="28"/>
          <w:shd w:val="clear" w:color="auto" w:fill="F7F8F9"/>
        </w:rPr>
        <w:t xml:space="preserve"> </w:t>
      </w:r>
      <w:r w:rsidR="00070AEB">
        <w:rPr>
          <w:b/>
          <w:sz w:val="28"/>
          <w:szCs w:val="28"/>
          <w:shd w:val="clear" w:color="auto" w:fill="F7F8F9"/>
        </w:rPr>
        <w:t>барлыкка</w:t>
      </w:r>
      <w:r w:rsidR="00653BAC">
        <w:rPr>
          <w:b/>
          <w:sz w:val="28"/>
          <w:szCs w:val="28"/>
          <w:shd w:val="clear" w:color="auto" w:fill="F7F8F9"/>
        </w:rPr>
        <w:t xml:space="preserve"> </w:t>
      </w:r>
      <w:r w:rsidR="00070AEB">
        <w:rPr>
          <w:b/>
          <w:sz w:val="28"/>
          <w:szCs w:val="28"/>
          <w:shd w:val="clear" w:color="auto" w:fill="F7F8F9"/>
        </w:rPr>
        <w:t>килү 2024 елның</w:t>
      </w:r>
      <w:r w:rsidR="00F46B54">
        <w:rPr>
          <w:b/>
          <w:sz w:val="28"/>
          <w:szCs w:val="28"/>
          <w:shd w:val="clear" w:color="auto" w:fill="F7F8F9"/>
        </w:rPr>
        <w:t xml:space="preserve"> </w:t>
      </w:r>
      <w:r w:rsidR="00B97628">
        <w:rPr>
          <w:b/>
          <w:sz w:val="28"/>
          <w:szCs w:val="28"/>
          <w:shd w:val="clear" w:color="auto" w:fill="F7F8F9"/>
        </w:rPr>
        <w:t>3</w:t>
      </w:r>
      <w:r w:rsidR="008751F6">
        <w:rPr>
          <w:b/>
          <w:sz w:val="28"/>
          <w:szCs w:val="28"/>
          <w:shd w:val="clear" w:color="auto" w:fill="F7F8F9"/>
        </w:rPr>
        <w:t>1</w:t>
      </w:r>
      <w:r w:rsidR="00F46B54">
        <w:rPr>
          <w:b/>
          <w:sz w:val="28"/>
          <w:szCs w:val="28"/>
          <w:shd w:val="clear" w:color="auto" w:fill="F7F8F9"/>
        </w:rPr>
        <w:t xml:space="preserve"> </w:t>
      </w:r>
      <w:r w:rsidR="00F22101">
        <w:rPr>
          <w:b/>
          <w:sz w:val="28"/>
          <w:szCs w:val="28"/>
          <w:shd w:val="clear" w:color="auto" w:fill="F7F8F9"/>
        </w:rPr>
        <w:t>н</w:t>
      </w:r>
      <w:r w:rsidR="00EE6C45">
        <w:rPr>
          <w:b/>
          <w:sz w:val="28"/>
          <w:szCs w:val="28"/>
          <w:shd w:val="clear" w:color="auto" w:fill="F7F8F9"/>
        </w:rPr>
        <w:t>ч</w:t>
      </w:r>
      <w:r w:rsidR="001E08B8">
        <w:rPr>
          <w:b/>
          <w:sz w:val="28"/>
          <w:szCs w:val="28"/>
          <w:shd w:val="clear" w:color="auto" w:fill="F7F8F9"/>
        </w:rPr>
        <w:t>е</w:t>
      </w:r>
      <w:r w:rsidR="00F46B54">
        <w:rPr>
          <w:b/>
          <w:sz w:val="28"/>
          <w:szCs w:val="28"/>
          <w:shd w:val="clear" w:color="auto" w:fill="F7F8F9"/>
        </w:rPr>
        <w:t xml:space="preserve"> </w:t>
      </w:r>
      <w:r w:rsidR="001E08B8">
        <w:rPr>
          <w:b/>
          <w:sz w:val="28"/>
          <w:szCs w:val="28"/>
          <w:shd w:val="clear" w:color="auto" w:fill="F7F8F9"/>
        </w:rPr>
        <w:t>декабр</w:t>
      </w:r>
      <w:r w:rsidR="00653BAC">
        <w:rPr>
          <w:b/>
          <w:sz w:val="28"/>
          <w:szCs w:val="28"/>
          <w:shd w:val="clear" w:color="auto" w:fill="F7F8F9"/>
        </w:rPr>
        <w:t>енэ</w:t>
      </w:r>
      <w:r w:rsidRPr="00350E36">
        <w:rPr>
          <w:b/>
          <w:sz w:val="28"/>
          <w:szCs w:val="28"/>
          <w:shd w:val="clear" w:color="auto" w:fill="F7F8F9"/>
        </w:rPr>
        <w:t xml:space="preserve"> Татарстан Республикасы</w:t>
      </w:r>
    </w:p>
    <w:p w:rsidR="001637B3" w:rsidRDefault="00D00BE2" w:rsidP="001C5BC0">
      <w:pPr>
        <w:jc w:val="center"/>
        <w:rPr>
          <w:b/>
          <w:sz w:val="28"/>
          <w:szCs w:val="28"/>
          <w:shd w:val="clear" w:color="auto" w:fill="F7F8F9"/>
        </w:rPr>
      </w:pPr>
      <w:r w:rsidRPr="00EC7E5D">
        <w:rPr>
          <w:b/>
          <w:sz w:val="28"/>
          <w:szCs w:val="28"/>
          <w:shd w:val="clear" w:color="auto" w:fill="F7F8F9"/>
        </w:rPr>
        <w:t>ЧС (һ</w:t>
      </w:r>
      <w:r w:rsidR="00EE6C45">
        <w:rPr>
          <w:b/>
          <w:sz w:val="28"/>
          <w:szCs w:val="28"/>
          <w:shd w:val="clear" w:color="auto" w:fill="F7F8F9"/>
        </w:rPr>
        <w:t>әлакәтләр) килеп</w:t>
      </w:r>
      <w:r w:rsidR="00653BAC">
        <w:rPr>
          <w:b/>
          <w:sz w:val="28"/>
          <w:szCs w:val="28"/>
          <w:shd w:val="clear" w:color="auto" w:fill="F7F8F9"/>
        </w:rPr>
        <w:t xml:space="preserve"> </w:t>
      </w:r>
      <w:r w:rsidR="00EE6C45">
        <w:rPr>
          <w:b/>
          <w:sz w:val="28"/>
          <w:szCs w:val="28"/>
          <w:shd w:val="clear" w:color="auto" w:fill="F7F8F9"/>
        </w:rPr>
        <w:t>чыгу</w:t>
      </w:r>
      <w:r w:rsidR="00653BAC">
        <w:rPr>
          <w:b/>
          <w:sz w:val="28"/>
          <w:szCs w:val="28"/>
          <w:shd w:val="clear" w:color="auto" w:fill="F7F8F9"/>
        </w:rPr>
        <w:t xml:space="preserve"> </w:t>
      </w:r>
      <w:r w:rsidR="00EE6C45">
        <w:rPr>
          <w:b/>
          <w:sz w:val="28"/>
          <w:szCs w:val="28"/>
          <w:shd w:val="clear" w:color="auto" w:fill="F7F8F9"/>
        </w:rPr>
        <w:t>куркынычы</w:t>
      </w:r>
      <w:r w:rsidR="00653BAC">
        <w:rPr>
          <w:b/>
          <w:sz w:val="28"/>
          <w:szCs w:val="28"/>
          <w:shd w:val="clear" w:color="auto" w:fill="F7F8F9"/>
        </w:rPr>
        <w:t xml:space="preserve"> </w:t>
      </w:r>
      <w:r w:rsidRPr="00EC7E5D">
        <w:rPr>
          <w:b/>
          <w:sz w:val="28"/>
          <w:szCs w:val="28"/>
          <w:shd w:val="clear" w:color="auto" w:fill="F7F8F9"/>
        </w:rPr>
        <w:t>һәм</w:t>
      </w:r>
      <w:r w:rsidR="00653BAC">
        <w:rPr>
          <w:b/>
          <w:sz w:val="28"/>
          <w:szCs w:val="28"/>
          <w:shd w:val="clear" w:color="auto" w:fill="F7F8F9"/>
        </w:rPr>
        <w:t xml:space="preserve"> </w:t>
      </w:r>
      <w:r w:rsidRPr="00EC7E5D">
        <w:rPr>
          <w:b/>
          <w:sz w:val="28"/>
          <w:szCs w:val="28"/>
          <w:shd w:val="clear" w:color="auto" w:fill="F7F8F9"/>
        </w:rPr>
        <w:t>метеорологик</w:t>
      </w:r>
      <w:r w:rsidR="00653BAC">
        <w:rPr>
          <w:b/>
          <w:sz w:val="28"/>
          <w:szCs w:val="28"/>
          <w:shd w:val="clear" w:color="auto" w:fill="F7F8F9"/>
        </w:rPr>
        <w:t xml:space="preserve"> </w:t>
      </w:r>
      <w:r w:rsidRPr="00EC7E5D">
        <w:rPr>
          <w:b/>
          <w:sz w:val="28"/>
          <w:szCs w:val="28"/>
          <w:shd w:val="clear" w:color="auto" w:fill="F7F8F9"/>
        </w:rPr>
        <w:t>фараз</w:t>
      </w:r>
    </w:p>
    <w:p w:rsidR="001C5BC0" w:rsidRDefault="001C5BC0" w:rsidP="001C5BC0">
      <w:pPr>
        <w:jc w:val="center"/>
        <w:rPr>
          <w:b/>
          <w:bCs/>
          <w: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2410"/>
        <w:gridCol w:w="8080"/>
      </w:tblGrid>
      <w:tr w:rsidR="001C5BC0" w:rsidRPr="00221ACD" w:rsidTr="00951CBC">
        <w:trPr>
          <w:trHeight w:val="966"/>
        </w:trPr>
        <w:tc>
          <w:tcPr>
            <w:tcW w:w="2410" w:type="dxa"/>
            <w:tcBorders>
              <w:left w:val="single" w:sz="4" w:space="0" w:color="auto"/>
              <w:bottom w:val="single" w:sz="4" w:space="0" w:color="auto"/>
              <w:right w:val="single" w:sz="4" w:space="0" w:color="auto"/>
            </w:tcBorders>
            <w:shd w:val="clear" w:color="auto" w:fill="FFFF00"/>
            <w:vAlign w:val="center"/>
          </w:tcPr>
          <w:p w:rsidR="001C5BC0" w:rsidRPr="001E69A3" w:rsidRDefault="001C5BC0" w:rsidP="00182D19">
            <w:pPr>
              <w:ind w:left="34"/>
              <w:jc w:val="center"/>
              <w:outlineLvl w:val="0"/>
              <w:rPr>
                <w:b/>
                <w:sz w:val="28"/>
                <w:szCs w:val="28"/>
              </w:rPr>
            </w:pPr>
            <w:r w:rsidRPr="001E69A3">
              <w:rPr>
                <w:b/>
                <w:sz w:val="28"/>
                <w:szCs w:val="28"/>
              </w:rPr>
              <w:t>Уңайсыз метеорологик күренешләр</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8751F6" w:rsidRDefault="008751F6" w:rsidP="00B97197">
            <w:pPr>
              <w:rPr>
                <w:sz w:val="28"/>
                <w:szCs w:val="28"/>
                <w:highlight w:val="yellow"/>
                <w:shd w:val="clear" w:color="auto" w:fill="F7F8F9"/>
              </w:rPr>
            </w:pPr>
            <w:r w:rsidRPr="008751F6">
              <w:rPr>
                <w:b/>
                <w:sz w:val="28"/>
                <w:szCs w:val="28"/>
                <w:shd w:val="clear" w:color="auto" w:fill="F7F8F9"/>
              </w:rPr>
              <w:t>Консультация - кисәтү метеорологик күренешнең интенсивлыгы турында 18 сәгатьтән 30 декабрьгә кадәр 2024 елның 31 декабренә 18 сәгатькә кадәр 31 декабрьдә төнлә һәм көндез Татарстан Республикасы территориясендә һәм Теләче районында түбәндәге урыннар көтелә</w:t>
            </w:r>
            <w:r w:rsidRPr="008751F6">
              <w:rPr>
                <w:sz w:val="28"/>
                <w:szCs w:val="28"/>
                <w:shd w:val="clear" w:color="auto" w:fill="F7F8F9"/>
              </w:rPr>
              <w:t>:</w:t>
            </w:r>
          </w:p>
          <w:p w:rsidR="001C5BC0" w:rsidRPr="00B97197" w:rsidRDefault="008751F6" w:rsidP="00B97197">
            <w:pPr>
              <w:rPr>
                <w:rFonts w:cs="Calibri"/>
                <w:sz w:val="28"/>
                <w:szCs w:val="28"/>
                <w:lang w:eastAsia="ar-SA"/>
              </w:rPr>
            </w:pPr>
            <w:r w:rsidRPr="008751F6">
              <w:rPr>
                <w:sz w:val="28"/>
                <w:szCs w:val="28"/>
                <w:shd w:val="clear" w:color="auto" w:fill="F7F8F9"/>
              </w:rPr>
              <w:t xml:space="preserve"> - көчле җил 15-20 м/с ка кадәр (Казан шәһәрендә төнлә һәм иртән 15-17 м/с ка кадәр); - буран, күз күреме 1000 метрга кадәр һәм бозлавык начарая; - юлларда көчле бозлавык, накат.</w:t>
            </w:r>
          </w:p>
        </w:tc>
      </w:tr>
      <w:tr w:rsidR="001C5BC0" w:rsidRPr="00221ACD" w:rsidTr="001C5BC0">
        <w:trPr>
          <w:trHeight w:val="338"/>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BC0" w:rsidRPr="001E69A3" w:rsidRDefault="001C5BC0" w:rsidP="00182D19">
            <w:pPr>
              <w:snapToGrid w:val="0"/>
              <w:ind w:left="-108"/>
              <w:jc w:val="center"/>
              <w:outlineLvl w:val="0"/>
              <w:rPr>
                <w:b/>
                <w:bCs/>
                <w:sz w:val="28"/>
                <w:szCs w:val="28"/>
              </w:rPr>
            </w:pPr>
            <w:r w:rsidRPr="001E69A3">
              <w:rPr>
                <w:b/>
                <w:bCs/>
                <w:sz w:val="28"/>
                <w:szCs w:val="28"/>
              </w:rPr>
              <w:t>Риски возникновения ЧС (происшествий) на территории Республики Татарстан</w:t>
            </w:r>
          </w:p>
        </w:tc>
      </w:tr>
      <w:tr w:rsidR="001C5BC0" w:rsidRPr="00221ACD" w:rsidTr="001C5BC0">
        <w:trPr>
          <w:trHeight w:val="866"/>
        </w:trPr>
        <w:tc>
          <w:tcPr>
            <w:tcW w:w="2410" w:type="dxa"/>
            <w:vMerge w:val="restart"/>
            <w:tcBorders>
              <w:left w:val="single" w:sz="4" w:space="0" w:color="auto"/>
              <w:right w:val="single" w:sz="4" w:space="0" w:color="auto"/>
            </w:tcBorders>
            <w:shd w:val="clear" w:color="auto" w:fill="auto"/>
            <w:vAlign w:val="center"/>
          </w:tcPr>
          <w:p w:rsidR="002D70A0" w:rsidRDefault="002D70A0" w:rsidP="00182D19">
            <w:pPr>
              <w:ind w:left="34"/>
              <w:jc w:val="center"/>
              <w:outlineLvl w:val="0"/>
              <w:rPr>
                <w:b/>
                <w:bCs/>
                <w:sz w:val="28"/>
                <w:szCs w:val="28"/>
              </w:rPr>
            </w:pPr>
          </w:p>
          <w:p w:rsidR="002D70A0" w:rsidRDefault="002D70A0" w:rsidP="00182D19">
            <w:pPr>
              <w:ind w:left="34"/>
              <w:jc w:val="center"/>
              <w:outlineLvl w:val="0"/>
              <w:rPr>
                <w:b/>
                <w:bCs/>
                <w:sz w:val="28"/>
                <w:szCs w:val="28"/>
              </w:rPr>
            </w:pPr>
          </w:p>
          <w:p w:rsidR="001C5BC0" w:rsidRPr="001E69A3" w:rsidRDefault="002D70A0" w:rsidP="00182D19">
            <w:pPr>
              <w:ind w:left="34"/>
              <w:jc w:val="center"/>
              <w:outlineLvl w:val="0"/>
              <w:rPr>
                <w:b/>
                <w:bCs/>
                <w:sz w:val="28"/>
                <w:szCs w:val="28"/>
              </w:rPr>
            </w:pPr>
            <w:r>
              <w:rPr>
                <w:b/>
                <w:bCs/>
                <w:sz w:val="28"/>
                <w:szCs w:val="28"/>
              </w:rPr>
              <w:t>ЧСның (һәлакәтләрнең) табигый</w:t>
            </w:r>
            <w:r w:rsidR="001C5BC0" w:rsidRPr="001E69A3">
              <w:rPr>
                <w:b/>
                <w:bCs/>
                <w:sz w:val="28"/>
                <w:szCs w:val="28"/>
              </w:rPr>
              <w:t xml:space="preserve"> чыганаклары</w:t>
            </w: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Техноген янгыннар, көнкүреш газы шартлаулары, кешеләрнең ис газы белән агулану куркынычы</w:t>
            </w:r>
          </w:p>
        </w:tc>
      </w:tr>
      <w:tr w:rsidR="001C5BC0" w:rsidRPr="00221ACD" w:rsidTr="001C5BC0">
        <w:trPr>
          <w:trHeight w:val="866"/>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ТКХ объектларында һәлакәтләр, электр, су һәм газ белән тәэмин итүне сүндерү</w:t>
            </w:r>
          </w:p>
        </w:tc>
      </w:tr>
      <w:tr w:rsidR="001C5BC0" w:rsidRPr="00221ACD" w:rsidTr="004772AF">
        <w:trPr>
          <w:trHeight w:val="924"/>
        </w:trPr>
        <w:tc>
          <w:tcPr>
            <w:tcW w:w="2410" w:type="dxa"/>
            <w:vMerge w:val="restart"/>
            <w:tcBorders>
              <w:left w:val="single" w:sz="4" w:space="0" w:color="auto"/>
              <w:right w:val="single" w:sz="4" w:space="0" w:color="auto"/>
            </w:tcBorders>
            <w:shd w:val="clear" w:color="auto" w:fill="auto"/>
            <w:vAlign w:val="center"/>
          </w:tcPr>
          <w:p w:rsidR="001C5BC0" w:rsidRPr="001E69A3" w:rsidRDefault="002D70A0" w:rsidP="00182D19">
            <w:pPr>
              <w:ind w:left="34"/>
              <w:jc w:val="center"/>
              <w:outlineLvl w:val="0"/>
              <w:rPr>
                <w:b/>
                <w:bCs/>
                <w:sz w:val="28"/>
                <w:szCs w:val="28"/>
              </w:rPr>
            </w:pPr>
            <w:r w:rsidRPr="001E69A3">
              <w:rPr>
                <w:b/>
                <w:bCs/>
                <w:sz w:val="28"/>
                <w:szCs w:val="28"/>
              </w:rPr>
              <w:t>ЧСның (һәлакәтләрнең) технологик чыганаклары</w:t>
            </w:r>
          </w:p>
        </w:tc>
        <w:tc>
          <w:tcPr>
            <w:tcW w:w="8080" w:type="dxa"/>
            <w:tcBorders>
              <w:top w:val="single" w:sz="4" w:space="0" w:color="auto"/>
              <w:left w:val="single" w:sz="4" w:space="0" w:color="auto"/>
              <w:right w:val="single" w:sz="4" w:space="0" w:color="auto"/>
            </w:tcBorders>
            <w:shd w:val="clear" w:color="auto" w:fill="FFFF00"/>
            <w:vAlign w:val="center"/>
          </w:tcPr>
          <w:p w:rsidR="001C5BC0" w:rsidRPr="001E69A3" w:rsidRDefault="001C5BC0" w:rsidP="00182D19">
            <w:pPr>
              <w:jc w:val="center"/>
              <w:rPr>
                <w:sz w:val="28"/>
                <w:szCs w:val="28"/>
              </w:rPr>
            </w:pPr>
            <w:r w:rsidRPr="001E69A3">
              <w:rPr>
                <w:sz w:val="28"/>
                <w:szCs w:val="28"/>
              </w:rPr>
              <w:t>Авиация транспортында булган һәлакәтләр һәм аэропортлар эшендә хокук бозулар белән бәйле куркыныч</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color w:val="FF0000"/>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00"/>
            <w:vAlign w:val="center"/>
          </w:tcPr>
          <w:p w:rsidR="001C5BC0" w:rsidRPr="001E69A3" w:rsidRDefault="00B44156" w:rsidP="00B44156">
            <w:pPr>
              <w:rPr>
                <w:sz w:val="28"/>
                <w:szCs w:val="28"/>
              </w:rPr>
            </w:pPr>
            <w:r w:rsidRPr="001E69A3">
              <w:rPr>
                <w:sz w:val="28"/>
                <w:szCs w:val="28"/>
                <w:highlight w:val="yellow"/>
                <w:shd w:val="clear" w:color="auto" w:fill="F7F8F9"/>
              </w:rPr>
              <w:t>Республика автомобиль юлларында юл-транспорт һәлакәтләренә, транспортта авария хәлендәге хәлләргә бәйле гадәттән тыш хәлләр (һәлакәтләр) килеп чыгу куркынычы</w:t>
            </w:r>
          </w:p>
        </w:tc>
      </w:tr>
      <w:tr w:rsidR="001C5BC0" w:rsidRPr="00221ACD" w:rsidTr="004772AF">
        <w:trPr>
          <w:trHeight w:val="754"/>
        </w:trPr>
        <w:tc>
          <w:tcPr>
            <w:tcW w:w="2410" w:type="dxa"/>
            <w:vMerge/>
            <w:tcBorders>
              <w:left w:val="single" w:sz="4" w:space="0" w:color="auto"/>
              <w:right w:val="single" w:sz="4" w:space="0" w:color="auto"/>
            </w:tcBorders>
            <w:shd w:val="clear" w:color="auto" w:fill="auto"/>
            <w:vAlign w:val="center"/>
          </w:tcPr>
          <w:p w:rsidR="001C5BC0" w:rsidRPr="001E69A3" w:rsidRDefault="001C5BC0" w:rsidP="00182D19">
            <w:pPr>
              <w:ind w:left="34"/>
              <w:jc w:val="center"/>
              <w:outlineLvl w:val="0"/>
              <w:rPr>
                <w:b/>
                <w:bCs/>
                <w:color w:val="FF0000"/>
                <w:sz w:val="28"/>
                <w:szCs w:val="28"/>
              </w:rPr>
            </w:pPr>
          </w:p>
        </w:tc>
        <w:tc>
          <w:tcPr>
            <w:tcW w:w="8080" w:type="dxa"/>
            <w:tcBorders>
              <w:top w:val="single" w:sz="4" w:space="0" w:color="auto"/>
              <w:left w:val="single" w:sz="4" w:space="0" w:color="auto"/>
              <w:right w:val="single" w:sz="4" w:space="0" w:color="auto"/>
            </w:tcBorders>
            <w:shd w:val="clear" w:color="auto" w:fill="FFFF00"/>
            <w:vAlign w:val="center"/>
          </w:tcPr>
          <w:p w:rsidR="001C5BC0" w:rsidRPr="001E69A3" w:rsidRDefault="00457C0F" w:rsidP="00457C0F">
            <w:pPr>
              <w:rPr>
                <w:sz w:val="28"/>
                <w:szCs w:val="28"/>
              </w:rPr>
            </w:pPr>
            <w:r w:rsidRPr="001E69A3">
              <w:rPr>
                <w:sz w:val="28"/>
                <w:szCs w:val="28"/>
                <w:highlight w:val="yellow"/>
                <w:shd w:val="clear" w:color="auto" w:fill="F7F8F9"/>
              </w:rPr>
              <w:t>Сулыкларның ныгытылмаган бозларына бәйле гадәттән тыш хәлләр (вакыйгалар) килеп чыгу куркынычы</w:t>
            </w:r>
          </w:p>
        </w:tc>
      </w:tr>
    </w:tbl>
    <w:p w:rsidR="00D159B2" w:rsidRDefault="00D159B2" w:rsidP="00D159B2">
      <w:pPr>
        <w:snapToGrid w:val="0"/>
        <w:ind w:firstLine="709"/>
        <w:jc w:val="center"/>
        <w:rPr>
          <w:b/>
          <w:sz w:val="28"/>
          <w:szCs w:val="28"/>
        </w:rPr>
      </w:pPr>
    </w:p>
    <w:p w:rsidR="002D70A0" w:rsidRDefault="002D70A0" w:rsidP="00D159B2">
      <w:pPr>
        <w:snapToGrid w:val="0"/>
        <w:ind w:firstLine="709"/>
        <w:jc w:val="center"/>
        <w:rPr>
          <w:b/>
          <w:sz w:val="28"/>
          <w:szCs w:val="28"/>
        </w:rPr>
      </w:pPr>
    </w:p>
    <w:p w:rsidR="001E69A3" w:rsidRPr="001E69A3" w:rsidRDefault="00B97628" w:rsidP="001E69A3">
      <w:pPr>
        <w:snapToGrid w:val="0"/>
        <w:ind w:firstLine="709"/>
        <w:jc w:val="center"/>
        <w:rPr>
          <w:b/>
          <w:sz w:val="28"/>
          <w:szCs w:val="28"/>
        </w:rPr>
      </w:pPr>
      <w:r>
        <w:rPr>
          <w:b/>
          <w:sz w:val="28"/>
          <w:szCs w:val="28"/>
        </w:rPr>
        <w:t>2024 елның 3</w:t>
      </w:r>
      <w:r w:rsidR="008751F6">
        <w:rPr>
          <w:b/>
          <w:sz w:val="28"/>
          <w:szCs w:val="28"/>
        </w:rPr>
        <w:t>1</w:t>
      </w:r>
      <w:r w:rsidR="001E69A3" w:rsidRPr="001E69A3">
        <w:rPr>
          <w:b/>
          <w:sz w:val="28"/>
          <w:szCs w:val="28"/>
        </w:rPr>
        <w:t xml:space="preserve"> декабренә</w:t>
      </w:r>
    </w:p>
    <w:p w:rsidR="001E69A3" w:rsidRDefault="00B97628" w:rsidP="001E69A3">
      <w:pPr>
        <w:snapToGrid w:val="0"/>
        <w:ind w:firstLine="709"/>
        <w:jc w:val="center"/>
        <w:rPr>
          <w:b/>
          <w:sz w:val="28"/>
          <w:szCs w:val="28"/>
        </w:rPr>
      </w:pPr>
      <w:r>
        <w:rPr>
          <w:b/>
          <w:sz w:val="28"/>
          <w:szCs w:val="28"/>
        </w:rPr>
        <w:t xml:space="preserve">2024 елның </w:t>
      </w:r>
      <w:r w:rsidR="008751F6">
        <w:rPr>
          <w:b/>
          <w:sz w:val="28"/>
          <w:szCs w:val="28"/>
        </w:rPr>
        <w:t>30</w:t>
      </w:r>
      <w:r w:rsidR="001E69A3" w:rsidRPr="001E69A3">
        <w:rPr>
          <w:b/>
          <w:sz w:val="28"/>
          <w:szCs w:val="28"/>
        </w:rPr>
        <w:t xml:space="preserve"> декаб</w:t>
      </w:r>
      <w:r>
        <w:rPr>
          <w:b/>
          <w:sz w:val="28"/>
          <w:szCs w:val="28"/>
        </w:rPr>
        <w:t>рендә 18 сәгатьтән 2024 елның 3</w:t>
      </w:r>
      <w:r w:rsidR="008751F6">
        <w:rPr>
          <w:b/>
          <w:sz w:val="28"/>
          <w:szCs w:val="28"/>
        </w:rPr>
        <w:t>1</w:t>
      </w:r>
      <w:r w:rsidR="001E69A3" w:rsidRPr="001E69A3">
        <w:rPr>
          <w:b/>
          <w:sz w:val="28"/>
          <w:szCs w:val="28"/>
        </w:rPr>
        <w:t xml:space="preserve"> декабренә кадәр</w:t>
      </w:r>
    </w:p>
    <w:p w:rsidR="002D70A0" w:rsidRDefault="002D70A0" w:rsidP="001E69A3">
      <w:pPr>
        <w:snapToGrid w:val="0"/>
        <w:ind w:firstLine="709"/>
        <w:jc w:val="center"/>
        <w:rPr>
          <w:b/>
          <w:sz w:val="28"/>
          <w:szCs w:val="28"/>
        </w:rPr>
      </w:pPr>
    </w:p>
    <w:p w:rsidR="002D70A0" w:rsidRDefault="002D70A0" w:rsidP="001E69A3">
      <w:pPr>
        <w:snapToGrid w:val="0"/>
        <w:ind w:firstLine="709"/>
        <w:jc w:val="center"/>
        <w:rPr>
          <w:b/>
          <w:sz w:val="28"/>
          <w:szCs w:val="28"/>
        </w:rPr>
      </w:pPr>
    </w:p>
    <w:p w:rsidR="001E69A3" w:rsidRDefault="001E69A3" w:rsidP="001E69A3">
      <w:pPr>
        <w:snapToGrid w:val="0"/>
        <w:ind w:firstLine="709"/>
        <w:jc w:val="center"/>
        <w:rPr>
          <w:b/>
          <w:sz w:val="28"/>
          <w:szCs w:val="28"/>
        </w:rPr>
      </w:pPr>
    </w:p>
    <w:p w:rsidR="008751F6" w:rsidRPr="008751F6" w:rsidRDefault="008751F6" w:rsidP="008751F6">
      <w:pPr>
        <w:rPr>
          <w:sz w:val="28"/>
          <w:szCs w:val="28"/>
          <w:shd w:val="clear" w:color="auto" w:fill="F7F8F9"/>
        </w:rPr>
      </w:pPr>
      <w:bookmarkStart w:id="0" w:name="_GoBack"/>
      <w:bookmarkEnd w:id="0"/>
      <w:r w:rsidRPr="008751F6">
        <w:rPr>
          <w:sz w:val="28"/>
          <w:szCs w:val="28"/>
          <w:shd w:val="clear" w:color="auto" w:fill="F7F8F9"/>
        </w:rPr>
        <w:t xml:space="preserve">Болытлы. </w:t>
      </w:r>
    </w:p>
    <w:p w:rsidR="008751F6" w:rsidRPr="008751F6" w:rsidRDefault="008751F6" w:rsidP="008751F6">
      <w:pPr>
        <w:rPr>
          <w:sz w:val="28"/>
          <w:szCs w:val="28"/>
          <w:shd w:val="clear" w:color="auto" w:fill="F7F8F9"/>
        </w:rPr>
      </w:pPr>
      <w:r w:rsidRPr="008751F6">
        <w:rPr>
          <w:sz w:val="28"/>
          <w:szCs w:val="28"/>
          <w:shd w:val="clear" w:color="auto" w:fill="F7F8F9"/>
        </w:rPr>
        <w:t>Кар, юеш кар, салкын рәвешендә явым-төшем.</w:t>
      </w:r>
    </w:p>
    <w:p w:rsidR="008751F6" w:rsidRPr="008751F6" w:rsidRDefault="008751F6" w:rsidP="008751F6">
      <w:pPr>
        <w:rPr>
          <w:sz w:val="28"/>
          <w:szCs w:val="28"/>
          <w:shd w:val="clear" w:color="auto" w:fill="F7F8F9"/>
        </w:rPr>
      </w:pPr>
      <w:r w:rsidRPr="008751F6">
        <w:rPr>
          <w:sz w:val="28"/>
          <w:szCs w:val="28"/>
          <w:shd w:val="clear" w:color="auto" w:fill="F7F8F9"/>
        </w:rPr>
        <w:t xml:space="preserve">Урыны белән буран, бозлавык. </w:t>
      </w:r>
    </w:p>
    <w:p w:rsidR="008751F6" w:rsidRPr="008751F6" w:rsidRDefault="008751F6" w:rsidP="008751F6">
      <w:pPr>
        <w:rPr>
          <w:sz w:val="28"/>
          <w:szCs w:val="28"/>
          <w:shd w:val="clear" w:color="auto" w:fill="F7F8F9"/>
        </w:rPr>
      </w:pPr>
      <w:r w:rsidRPr="008751F6">
        <w:rPr>
          <w:sz w:val="28"/>
          <w:szCs w:val="28"/>
          <w:shd w:val="clear" w:color="auto" w:fill="F7F8F9"/>
        </w:rPr>
        <w:t>Җил көньяктан, көньяк-көнбатыштан 7-12 м/с, урыны белән 15-20 м/с.</w:t>
      </w:r>
    </w:p>
    <w:p w:rsidR="008751F6" w:rsidRPr="008751F6" w:rsidRDefault="008751F6" w:rsidP="008751F6">
      <w:pPr>
        <w:rPr>
          <w:sz w:val="28"/>
          <w:szCs w:val="28"/>
          <w:shd w:val="clear" w:color="auto" w:fill="F7F8F9"/>
        </w:rPr>
      </w:pPr>
      <w:r w:rsidRPr="008751F6">
        <w:rPr>
          <w:sz w:val="28"/>
          <w:szCs w:val="28"/>
          <w:shd w:val="clear" w:color="auto" w:fill="F7F8F9"/>
        </w:rPr>
        <w:t xml:space="preserve">Минималь температура төнлә -6...-9˚, </w:t>
      </w:r>
    </w:p>
    <w:p w:rsidR="008751F6" w:rsidRPr="008751F6" w:rsidRDefault="008751F6" w:rsidP="008751F6">
      <w:pPr>
        <w:rPr>
          <w:sz w:val="28"/>
          <w:szCs w:val="28"/>
          <w:shd w:val="clear" w:color="auto" w:fill="F7F8F9"/>
        </w:rPr>
      </w:pPr>
      <w:r w:rsidRPr="008751F6">
        <w:rPr>
          <w:sz w:val="28"/>
          <w:szCs w:val="28"/>
          <w:shd w:val="clear" w:color="auto" w:fill="F7F8F9"/>
        </w:rPr>
        <w:t>Иртә белән -1..-4˚.</w:t>
      </w:r>
    </w:p>
    <w:p w:rsidR="008751F6" w:rsidRPr="008751F6" w:rsidRDefault="008751F6" w:rsidP="008751F6">
      <w:pPr>
        <w:rPr>
          <w:sz w:val="28"/>
          <w:szCs w:val="28"/>
          <w:shd w:val="clear" w:color="auto" w:fill="F7F8F9"/>
        </w:rPr>
      </w:pPr>
      <w:r w:rsidRPr="008751F6">
        <w:rPr>
          <w:sz w:val="28"/>
          <w:szCs w:val="28"/>
          <w:shd w:val="clear" w:color="auto" w:fill="F7F8F9"/>
        </w:rPr>
        <w:t>Көндез һаваның максималь температурасы 0..-3˚.</w:t>
      </w:r>
    </w:p>
    <w:p w:rsidR="001C0B40" w:rsidRPr="002D70A0" w:rsidRDefault="008751F6" w:rsidP="008751F6">
      <w:pPr>
        <w:rPr>
          <w:sz w:val="28"/>
          <w:szCs w:val="28"/>
        </w:rPr>
      </w:pPr>
      <w:r w:rsidRPr="008751F6">
        <w:rPr>
          <w:sz w:val="28"/>
          <w:szCs w:val="28"/>
          <w:shd w:val="clear" w:color="auto" w:fill="F7F8F9"/>
        </w:rPr>
        <w:t>Юлларда бозлавык, урыны белән көчле, накат.</w:t>
      </w:r>
    </w:p>
    <w:sectPr w:rsidR="001C0B40" w:rsidRPr="002D70A0" w:rsidSect="00E02BDB">
      <w:headerReference w:type="even" r:id="rId8"/>
      <w:headerReference w:type="default" r:id="rId9"/>
      <w:footerReference w:type="even" r:id="rId10"/>
      <w:footerReference w:type="default" r:id="rId11"/>
      <w:headerReference w:type="first" r:id="rId12"/>
      <w:footerReference w:type="first" r:id="rId13"/>
      <w:pgSz w:w="12240" w:h="15840"/>
      <w:pgMar w:top="284" w:right="200" w:bottom="280" w:left="880" w:header="724" w:footer="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75F" w:rsidRDefault="007A575F" w:rsidP="00057DBD">
      <w:r>
        <w:separator/>
      </w:r>
    </w:p>
  </w:endnote>
  <w:endnote w:type="continuationSeparator" w:id="1">
    <w:p w:rsidR="007A575F" w:rsidRDefault="007A575F" w:rsidP="0005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75F" w:rsidRDefault="007A575F" w:rsidP="00057DBD">
      <w:r>
        <w:separator/>
      </w:r>
    </w:p>
  </w:footnote>
  <w:footnote w:type="continuationSeparator" w:id="1">
    <w:p w:rsidR="007A575F" w:rsidRDefault="007A575F" w:rsidP="0005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BD" w:rsidRDefault="00316E20">
    <w:pPr>
      <w:pStyle w:val="a3"/>
      <w:spacing w:line="14" w:lineRule="auto"/>
      <w:ind w:left="0" w:firstLine="0"/>
      <w:jc w:val="left"/>
      <w:rPr>
        <w:sz w:val="20"/>
      </w:rPr>
    </w:pPr>
    <w:r w:rsidRPr="00316E20">
      <w:pict>
        <v:shapetype id="_x0000_t202" coordsize="21600,21600" o:spt="202" path="m,l,21600r21600,l21600,xe">
          <v:stroke joinstyle="miter"/>
          <v:path gradientshapeok="t" o:connecttype="rect"/>
        </v:shapetype>
        <v:shape id="_x0000_s2049" type="#_x0000_t202" style="position:absolute;margin-left:323.25pt;margin-top:35.2pt;width:13.05pt;height:17.55pt;z-index:-251658752;mso-position-horizontal-relative:page;mso-position-vertical-relative:page" filled="f" stroked="f">
          <v:textbox inset="0,0,0,0">
            <w:txbxContent>
              <w:p w:rsidR="00057DBD" w:rsidRDefault="00057DBD">
                <w:pPr>
                  <w:pStyle w:val="a3"/>
                  <w:spacing w:before="9"/>
                  <w:ind w:left="60" w:firstLine="0"/>
                  <w:jc w:val="lef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D6" w:rsidRDefault="00504F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845"/>
    <w:multiLevelType w:val="multilevel"/>
    <w:tmpl w:val="33B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3DBE"/>
    <w:multiLevelType w:val="hybridMultilevel"/>
    <w:tmpl w:val="33021C34"/>
    <w:lvl w:ilvl="0" w:tplc="707CAF34">
      <w:start w:val="1"/>
      <w:numFmt w:val="decimal"/>
      <w:lvlText w:val="%1"/>
      <w:lvlJc w:val="left"/>
      <w:pPr>
        <w:ind w:left="1458" w:hanging="212"/>
      </w:pPr>
      <w:rPr>
        <w:rFonts w:ascii="Times New Roman" w:eastAsia="Times New Roman" w:hAnsi="Times New Roman" w:cs="Times New Roman" w:hint="default"/>
        <w:b/>
        <w:bCs/>
        <w:w w:val="100"/>
        <w:sz w:val="28"/>
        <w:szCs w:val="28"/>
        <w:lang w:val="ru-RU" w:eastAsia="en-US" w:bidi="ar-SA"/>
      </w:rPr>
    </w:lvl>
    <w:lvl w:ilvl="1" w:tplc="D2C21A4A">
      <w:numFmt w:val="bullet"/>
      <w:lvlText w:val="•"/>
      <w:lvlJc w:val="left"/>
      <w:pPr>
        <w:ind w:left="2430" w:hanging="212"/>
      </w:pPr>
      <w:rPr>
        <w:rFonts w:hint="default"/>
        <w:lang w:val="ru-RU" w:eastAsia="en-US" w:bidi="ar-SA"/>
      </w:rPr>
    </w:lvl>
    <w:lvl w:ilvl="2" w:tplc="0512D80E">
      <w:numFmt w:val="bullet"/>
      <w:lvlText w:val="•"/>
      <w:lvlJc w:val="left"/>
      <w:pPr>
        <w:ind w:left="3400" w:hanging="212"/>
      </w:pPr>
      <w:rPr>
        <w:rFonts w:hint="default"/>
        <w:lang w:val="ru-RU" w:eastAsia="en-US" w:bidi="ar-SA"/>
      </w:rPr>
    </w:lvl>
    <w:lvl w:ilvl="3" w:tplc="4F54AF9A">
      <w:numFmt w:val="bullet"/>
      <w:lvlText w:val="•"/>
      <w:lvlJc w:val="left"/>
      <w:pPr>
        <w:ind w:left="4370" w:hanging="212"/>
      </w:pPr>
      <w:rPr>
        <w:rFonts w:hint="default"/>
        <w:lang w:val="ru-RU" w:eastAsia="en-US" w:bidi="ar-SA"/>
      </w:rPr>
    </w:lvl>
    <w:lvl w:ilvl="4" w:tplc="244E2FE0">
      <w:numFmt w:val="bullet"/>
      <w:lvlText w:val="•"/>
      <w:lvlJc w:val="left"/>
      <w:pPr>
        <w:ind w:left="5340" w:hanging="212"/>
      </w:pPr>
      <w:rPr>
        <w:rFonts w:hint="default"/>
        <w:lang w:val="ru-RU" w:eastAsia="en-US" w:bidi="ar-SA"/>
      </w:rPr>
    </w:lvl>
    <w:lvl w:ilvl="5" w:tplc="25D83452">
      <w:numFmt w:val="bullet"/>
      <w:lvlText w:val="•"/>
      <w:lvlJc w:val="left"/>
      <w:pPr>
        <w:ind w:left="6310" w:hanging="212"/>
      </w:pPr>
      <w:rPr>
        <w:rFonts w:hint="default"/>
        <w:lang w:val="ru-RU" w:eastAsia="en-US" w:bidi="ar-SA"/>
      </w:rPr>
    </w:lvl>
    <w:lvl w:ilvl="6" w:tplc="B1520794">
      <w:numFmt w:val="bullet"/>
      <w:lvlText w:val="•"/>
      <w:lvlJc w:val="left"/>
      <w:pPr>
        <w:ind w:left="7280" w:hanging="212"/>
      </w:pPr>
      <w:rPr>
        <w:rFonts w:hint="default"/>
        <w:lang w:val="ru-RU" w:eastAsia="en-US" w:bidi="ar-SA"/>
      </w:rPr>
    </w:lvl>
    <w:lvl w:ilvl="7" w:tplc="2E640F54">
      <w:numFmt w:val="bullet"/>
      <w:lvlText w:val="•"/>
      <w:lvlJc w:val="left"/>
      <w:pPr>
        <w:ind w:left="8250" w:hanging="212"/>
      </w:pPr>
      <w:rPr>
        <w:rFonts w:hint="default"/>
        <w:lang w:val="ru-RU" w:eastAsia="en-US" w:bidi="ar-SA"/>
      </w:rPr>
    </w:lvl>
    <w:lvl w:ilvl="8" w:tplc="563CC812">
      <w:numFmt w:val="bullet"/>
      <w:lvlText w:val="•"/>
      <w:lvlJc w:val="left"/>
      <w:pPr>
        <w:ind w:left="9220" w:hanging="212"/>
      </w:pPr>
      <w:rPr>
        <w:rFonts w:hint="default"/>
        <w:lang w:val="ru-RU" w:eastAsia="en-US" w:bidi="ar-SA"/>
      </w:rPr>
    </w:lvl>
  </w:abstractNum>
  <w:abstractNum w:abstractNumId="2">
    <w:nsid w:val="352C19D3"/>
    <w:multiLevelType w:val="multilevel"/>
    <w:tmpl w:val="EB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926EF"/>
    <w:multiLevelType w:val="hybridMultilevel"/>
    <w:tmpl w:val="246240B0"/>
    <w:lvl w:ilvl="0" w:tplc="2970114E">
      <w:start w:val="1"/>
      <w:numFmt w:val="decimal"/>
      <w:lvlText w:val="%1."/>
      <w:lvlJc w:val="left"/>
      <w:pPr>
        <w:ind w:left="1317" w:hanging="213"/>
        <w:jc w:val="right"/>
      </w:pPr>
      <w:rPr>
        <w:rFonts w:ascii="Times New Roman" w:eastAsia="Times New Roman" w:hAnsi="Times New Roman" w:cs="Times New Roman" w:hint="default"/>
        <w:b/>
        <w:bCs/>
        <w:w w:val="100"/>
        <w:sz w:val="26"/>
        <w:szCs w:val="26"/>
        <w:lang w:val="ru-RU" w:eastAsia="en-US" w:bidi="ar-SA"/>
      </w:rPr>
    </w:lvl>
    <w:lvl w:ilvl="1" w:tplc="3706708A">
      <w:numFmt w:val="none"/>
      <w:lvlText w:val=""/>
      <w:lvlJc w:val="left"/>
      <w:pPr>
        <w:tabs>
          <w:tab w:val="num" w:pos="360"/>
        </w:tabs>
      </w:pPr>
    </w:lvl>
    <w:lvl w:ilvl="2" w:tplc="F9969F4A">
      <w:numFmt w:val="bullet"/>
      <w:lvlText w:val="•"/>
      <w:lvlJc w:val="left"/>
      <w:pPr>
        <w:ind w:left="1740" w:hanging="493"/>
      </w:pPr>
      <w:rPr>
        <w:rFonts w:hint="default"/>
        <w:lang w:val="ru-RU" w:eastAsia="en-US" w:bidi="ar-SA"/>
      </w:rPr>
    </w:lvl>
    <w:lvl w:ilvl="3" w:tplc="560690A2">
      <w:numFmt w:val="bullet"/>
      <w:lvlText w:val="•"/>
      <w:lvlJc w:val="left"/>
      <w:pPr>
        <w:ind w:left="2917" w:hanging="493"/>
      </w:pPr>
      <w:rPr>
        <w:rFonts w:hint="default"/>
        <w:lang w:val="ru-RU" w:eastAsia="en-US" w:bidi="ar-SA"/>
      </w:rPr>
    </w:lvl>
    <w:lvl w:ilvl="4" w:tplc="0D8E8618">
      <w:numFmt w:val="bullet"/>
      <w:lvlText w:val="•"/>
      <w:lvlJc w:val="left"/>
      <w:pPr>
        <w:ind w:left="4095" w:hanging="493"/>
      </w:pPr>
      <w:rPr>
        <w:rFonts w:hint="default"/>
        <w:lang w:val="ru-RU" w:eastAsia="en-US" w:bidi="ar-SA"/>
      </w:rPr>
    </w:lvl>
    <w:lvl w:ilvl="5" w:tplc="E22C69D8">
      <w:numFmt w:val="bullet"/>
      <w:lvlText w:val="•"/>
      <w:lvlJc w:val="left"/>
      <w:pPr>
        <w:ind w:left="5272" w:hanging="493"/>
      </w:pPr>
      <w:rPr>
        <w:rFonts w:hint="default"/>
        <w:lang w:val="ru-RU" w:eastAsia="en-US" w:bidi="ar-SA"/>
      </w:rPr>
    </w:lvl>
    <w:lvl w:ilvl="6" w:tplc="FB488B9E">
      <w:numFmt w:val="bullet"/>
      <w:lvlText w:val="•"/>
      <w:lvlJc w:val="left"/>
      <w:pPr>
        <w:ind w:left="6450" w:hanging="493"/>
      </w:pPr>
      <w:rPr>
        <w:rFonts w:hint="default"/>
        <w:lang w:val="ru-RU" w:eastAsia="en-US" w:bidi="ar-SA"/>
      </w:rPr>
    </w:lvl>
    <w:lvl w:ilvl="7" w:tplc="BDAC166C">
      <w:numFmt w:val="bullet"/>
      <w:lvlText w:val="•"/>
      <w:lvlJc w:val="left"/>
      <w:pPr>
        <w:ind w:left="7627" w:hanging="493"/>
      </w:pPr>
      <w:rPr>
        <w:rFonts w:hint="default"/>
        <w:lang w:val="ru-RU" w:eastAsia="en-US" w:bidi="ar-SA"/>
      </w:rPr>
    </w:lvl>
    <w:lvl w:ilvl="8" w:tplc="7362EC1A">
      <w:numFmt w:val="bullet"/>
      <w:lvlText w:val="•"/>
      <w:lvlJc w:val="left"/>
      <w:pPr>
        <w:ind w:left="8805" w:hanging="493"/>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shapeLayoutLikeWW8/>
  </w:compat>
  <w:rsids>
    <w:rsidRoot w:val="00057DBD"/>
    <w:rsid w:val="00000690"/>
    <w:rsid w:val="000012C6"/>
    <w:rsid w:val="00004209"/>
    <w:rsid w:val="00006A8C"/>
    <w:rsid w:val="00007D9D"/>
    <w:rsid w:val="000120E7"/>
    <w:rsid w:val="00017409"/>
    <w:rsid w:val="000323E3"/>
    <w:rsid w:val="000325C6"/>
    <w:rsid w:val="00035DAA"/>
    <w:rsid w:val="000447F5"/>
    <w:rsid w:val="00046D73"/>
    <w:rsid w:val="00051C23"/>
    <w:rsid w:val="00056A0C"/>
    <w:rsid w:val="00057DBD"/>
    <w:rsid w:val="00061F78"/>
    <w:rsid w:val="00062B59"/>
    <w:rsid w:val="00066BFE"/>
    <w:rsid w:val="00070AEB"/>
    <w:rsid w:val="00072938"/>
    <w:rsid w:val="00075EE0"/>
    <w:rsid w:val="000819FD"/>
    <w:rsid w:val="000826E0"/>
    <w:rsid w:val="00084303"/>
    <w:rsid w:val="00085546"/>
    <w:rsid w:val="000871A2"/>
    <w:rsid w:val="00090161"/>
    <w:rsid w:val="0009177B"/>
    <w:rsid w:val="00091F90"/>
    <w:rsid w:val="00096804"/>
    <w:rsid w:val="000A30F4"/>
    <w:rsid w:val="000A6DD0"/>
    <w:rsid w:val="000A7070"/>
    <w:rsid w:val="000B29F4"/>
    <w:rsid w:val="000B77DF"/>
    <w:rsid w:val="000C25B3"/>
    <w:rsid w:val="000D1B6B"/>
    <w:rsid w:val="000D347A"/>
    <w:rsid w:val="000D6DFC"/>
    <w:rsid w:val="000E2702"/>
    <w:rsid w:val="000E2E6B"/>
    <w:rsid w:val="000E4E93"/>
    <w:rsid w:val="000F2864"/>
    <w:rsid w:val="000F46EC"/>
    <w:rsid w:val="00104A35"/>
    <w:rsid w:val="00110D72"/>
    <w:rsid w:val="00110F93"/>
    <w:rsid w:val="001120D4"/>
    <w:rsid w:val="00123F88"/>
    <w:rsid w:val="00124C3F"/>
    <w:rsid w:val="00124D14"/>
    <w:rsid w:val="0013506A"/>
    <w:rsid w:val="0014649A"/>
    <w:rsid w:val="00150200"/>
    <w:rsid w:val="001512A4"/>
    <w:rsid w:val="00153528"/>
    <w:rsid w:val="001570EC"/>
    <w:rsid w:val="0016118E"/>
    <w:rsid w:val="00161720"/>
    <w:rsid w:val="001635E3"/>
    <w:rsid w:val="001637B3"/>
    <w:rsid w:val="00163B0A"/>
    <w:rsid w:val="00164723"/>
    <w:rsid w:val="00167FE4"/>
    <w:rsid w:val="00173CE4"/>
    <w:rsid w:val="0017557D"/>
    <w:rsid w:val="00175B2F"/>
    <w:rsid w:val="00176193"/>
    <w:rsid w:val="00176197"/>
    <w:rsid w:val="00177D37"/>
    <w:rsid w:val="001829D1"/>
    <w:rsid w:val="00191F3B"/>
    <w:rsid w:val="001B4AA4"/>
    <w:rsid w:val="001C01C5"/>
    <w:rsid w:val="001C0B40"/>
    <w:rsid w:val="001C5BC0"/>
    <w:rsid w:val="001C6479"/>
    <w:rsid w:val="001D091A"/>
    <w:rsid w:val="001D70FD"/>
    <w:rsid w:val="001D7BB9"/>
    <w:rsid w:val="001E08B8"/>
    <w:rsid w:val="001E21AD"/>
    <w:rsid w:val="001E69A3"/>
    <w:rsid w:val="001F7B55"/>
    <w:rsid w:val="00215D34"/>
    <w:rsid w:val="002163E4"/>
    <w:rsid w:val="00224E7E"/>
    <w:rsid w:val="00225B55"/>
    <w:rsid w:val="00227068"/>
    <w:rsid w:val="00233B03"/>
    <w:rsid w:val="00234F9B"/>
    <w:rsid w:val="00236732"/>
    <w:rsid w:val="00244763"/>
    <w:rsid w:val="00246F4F"/>
    <w:rsid w:val="00247858"/>
    <w:rsid w:val="00257037"/>
    <w:rsid w:val="00262081"/>
    <w:rsid w:val="00262E23"/>
    <w:rsid w:val="00264D6F"/>
    <w:rsid w:val="002669AE"/>
    <w:rsid w:val="002714DD"/>
    <w:rsid w:val="00274462"/>
    <w:rsid w:val="00276CD2"/>
    <w:rsid w:val="002802F0"/>
    <w:rsid w:val="00282E69"/>
    <w:rsid w:val="0028307F"/>
    <w:rsid w:val="00283BAF"/>
    <w:rsid w:val="0028436B"/>
    <w:rsid w:val="002869D9"/>
    <w:rsid w:val="0029496A"/>
    <w:rsid w:val="002A72D2"/>
    <w:rsid w:val="002A7D8A"/>
    <w:rsid w:val="002B38D8"/>
    <w:rsid w:val="002B671A"/>
    <w:rsid w:val="002C38EA"/>
    <w:rsid w:val="002C5BB8"/>
    <w:rsid w:val="002D01F5"/>
    <w:rsid w:val="002D0905"/>
    <w:rsid w:val="002D0A1D"/>
    <w:rsid w:val="002D264C"/>
    <w:rsid w:val="002D6047"/>
    <w:rsid w:val="002D70A0"/>
    <w:rsid w:val="002E0A77"/>
    <w:rsid w:val="002E2C9E"/>
    <w:rsid w:val="002E35C3"/>
    <w:rsid w:val="002E3FD0"/>
    <w:rsid w:val="002F44CA"/>
    <w:rsid w:val="00303899"/>
    <w:rsid w:val="003056E5"/>
    <w:rsid w:val="003116CA"/>
    <w:rsid w:val="00311D44"/>
    <w:rsid w:val="00316E20"/>
    <w:rsid w:val="003171FC"/>
    <w:rsid w:val="00321ECC"/>
    <w:rsid w:val="00332034"/>
    <w:rsid w:val="00334B20"/>
    <w:rsid w:val="003409CE"/>
    <w:rsid w:val="00341443"/>
    <w:rsid w:val="0034275A"/>
    <w:rsid w:val="00350E36"/>
    <w:rsid w:val="00354571"/>
    <w:rsid w:val="00364D2F"/>
    <w:rsid w:val="0036596B"/>
    <w:rsid w:val="00372F25"/>
    <w:rsid w:val="003775B3"/>
    <w:rsid w:val="003845DD"/>
    <w:rsid w:val="0038776D"/>
    <w:rsid w:val="00387E4F"/>
    <w:rsid w:val="00390316"/>
    <w:rsid w:val="0039122C"/>
    <w:rsid w:val="003A2EBB"/>
    <w:rsid w:val="003A6650"/>
    <w:rsid w:val="003B692C"/>
    <w:rsid w:val="003C0BA0"/>
    <w:rsid w:val="003C54DD"/>
    <w:rsid w:val="003C6846"/>
    <w:rsid w:val="003D5231"/>
    <w:rsid w:val="003D7D0D"/>
    <w:rsid w:val="003E0B52"/>
    <w:rsid w:val="003E14A9"/>
    <w:rsid w:val="003F5563"/>
    <w:rsid w:val="003F7B2C"/>
    <w:rsid w:val="00400F2F"/>
    <w:rsid w:val="00407B97"/>
    <w:rsid w:val="00413081"/>
    <w:rsid w:val="004138F9"/>
    <w:rsid w:val="00414D6A"/>
    <w:rsid w:val="004178B3"/>
    <w:rsid w:val="0042147C"/>
    <w:rsid w:val="00424895"/>
    <w:rsid w:val="00433FE5"/>
    <w:rsid w:val="00442CFC"/>
    <w:rsid w:val="00444D6A"/>
    <w:rsid w:val="00444E4B"/>
    <w:rsid w:val="004469C9"/>
    <w:rsid w:val="004479C3"/>
    <w:rsid w:val="004505CB"/>
    <w:rsid w:val="00450C90"/>
    <w:rsid w:val="00452083"/>
    <w:rsid w:val="00452D5F"/>
    <w:rsid w:val="004547E1"/>
    <w:rsid w:val="00454F63"/>
    <w:rsid w:val="00457165"/>
    <w:rsid w:val="00457C0F"/>
    <w:rsid w:val="00462285"/>
    <w:rsid w:val="00465BB9"/>
    <w:rsid w:val="00473429"/>
    <w:rsid w:val="004772AF"/>
    <w:rsid w:val="00481B56"/>
    <w:rsid w:val="004832AE"/>
    <w:rsid w:val="0048422B"/>
    <w:rsid w:val="00484E7D"/>
    <w:rsid w:val="00492587"/>
    <w:rsid w:val="00493FAA"/>
    <w:rsid w:val="004957B7"/>
    <w:rsid w:val="004A49B6"/>
    <w:rsid w:val="004A5100"/>
    <w:rsid w:val="004B2A72"/>
    <w:rsid w:val="004B4486"/>
    <w:rsid w:val="004B7527"/>
    <w:rsid w:val="004E0923"/>
    <w:rsid w:val="004E23A5"/>
    <w:rsid w:val="004E2797"/>
    <w:rsid w:val="004F3EBE"/>
    <w:rsid w:val="004F477A"/>
    <w:rsid w:val="004F693C"/>
    <w:rsid w:val="004F6CCB"/>
    <w:rsid w:val="004F7032"/>
    <w:rsid w:val="00503A24"/>
    <w:rsid w:val="00504FD6"/>
    <w:rsid w:val="005115FC"/>
    <w:rsid w:val="005157EC"/>
    <w:rsid w:val="00517705"/>
    <w:rsid w:val="0052006B"/>
    <w:rsid w:val="005236C6"/>
    <w:rsid w:val="00524D84"/>
    <w:rsid w:val="0053089D"/>
    <w:rsid w:val="00531F4F"/>
    <w:rsid w:val="00532AA5"/>
    <w:rsid w:val="00553A44"/>
    <w:rsid w:val="005718D1"/>
    <w:rsid w:val="0057271E"/>
    <w:rsid w:val="00582996"/>
    <w:rsid w:val="00582FB1"/>
    <w:rsid w:val="005836F1"/>
    <w:rsid w:val="00585068"/>
    <w:rsid w:val="00586BE4"/>
    <w:rsid w:val="005877A1"/>
    <w:rsid w:val="00593E41"/>
    <w:rsid w:val="00595FC7"/>
    <w:rsid w:val="005A4B69"/>
    <w:rsid w:val="005B18D4"/>
    <w:rsid w:val="005B3020"/>
    <w:rsid w:val="005C222B"/>
    <w:rsid w:val="005D1B7B"/>
    <w:rsid w:val="005D34B5"/>
    <w:rsid w:val="005D3BBD"/>
    <w:rsid w:val="005E5F0C"/>
    <w:rsid w:val="005F56FE"/>
    <w:rsid w:val="005F7536"/>
    <w:rsid w:val="006008EF"/>
    <w:rsid w:val="00605A38"/>
    <w:rsid w:val="0063151F"/>
    <w:rsid w:val="00635FAA"/>
    <w:rsid w:val="00636CCD"/>
    <w:rsid w:val="00640194"/>
    <w:rsid w:val="00642B3B"/>
    <w:rsid w:val="006448C7"/>
    <w:rsid w:val="00647F8D"/>
    <w:rsid w:val="00653508"/>
    <w:rsid w:val="00653BAC"/>
    <w:rsid w:val="00654711"/>
    <w:rsid w:val="006603F4"/>
    <w:rsid w:val="00662B06"/>
    <w:rsid w:val="00664005"/>
    <w:rsid w:val="00664402"/>
    <w:rsid w:val="006914C7"/>
    <w:rsid w:val="00693445"/>
    <w:rsid w:val="006A07C6"/>
    <w:rsid w:val="006B0DE2"/>
    <w:rsid w:val="006B40F5"/>
    <w:rsid w:val="006B479F"/>
    <w:rsid w:val="006B4F3B"/>
    <w:rsid w:val="006B7D67"/>
    <w:rsid w:val="006C3B80"/>
    <w:rsid w:val="006C4DE1"/>
    <w:rsid w:val="006D047F"/>
    <w:rsid w:val="006D0C75"/>
    <w:rsid w:val="006D1560"/>
    <w:rsid w:val="006D1FFF"/>
    <w:rsid w:val="006D532C"/>
    <w:rsid w:val="006E00D1"/>
    <w:rsid w:val="006E05AA"/>
    <w:rsid w:val="006E508A"/>
    <w:rsid w:val="006E7ABA"/>
    <w:rsid w:val="006E7ED7"/>
    <w:rsid w:val="006F4AB2"/>
    <w:rsid w:val="006F5675"/>
    <w:rsid w:val="00704A3C"/>
    <w:rsid w:val="00706406"/>
    <w:rsid w:val="00707C32"/>
    <w:rsid w:val="007228BB"/>
    <w:rsid w:val="00723DAB"/>
    <w:rsid w:val="00726BE9"/>
    <w:rsid w:val="0074025A"/>
    <w:rsid w:val="007434DF"/>
    <w:rsid w:val="00747088"/>
    <w:rsid w:val="00750730"/>
    <w:rsid w:val="00754754"/>
    <w:rsid w:val="007548C0"/>
    <w:rsid w:val="007603B5"/>
    <w:rsid w:val="007642FF"/>
    <w:rsid w:val="0076451F"/>
    <w:rsid w:val="007700A1"/>
    <w:rsid w:val="00770805"/>
    <w:rsid w:val="00777C29"/>
    <w:rsid w:val="00786DCE"/>
    <w:rsid w:val="007A575F"/>
    <w:rsid w:val="007A5BAE"/>
    <w:rsid w:val="007B103E"/>
    <w:rsid w:val="007B5A06"/>
    <w:rsid w:val="007C00FE"/>
    <w:rsid w:val="007C03D3"/>
    <w:rsid w:val="007C0DEE"/>
    <w:rsid w:val="007C558E"/>
    <w:rsid w:val="007C662C"/>
    <w:rsid w:val="007D216A"/>
    <w:rsid w:val="007D2976"/>
    <w:rsid w:val="007D4B7B"/>
    <w:rsid w:val="007E3BC6"/>
    <w:rsid w:val="007E3EF8"/>
    <w:rsid w:val="007E3F23"/>
    <w:rsid w:val="007E4646"/>
    <w:rsid w:val="007E5ED6"/>
    <w:rsid w:val="007F03A0"/>
    <w:rsid w:val="007F1C30"/>
    <w:rsid w:val="007F2036"/>
    <w:rsid w:val="007F589B"/>
    <w:rsid w:val="007F5BB4"/>
    <w:rsid w:val="007F7195"/>
    <w:rsid w:val="00802384"/>
    <w:rsid w:val="00813149"/>
    <w:rsid w:val="00813E47"/>
    <w:rsid w:val="00815065"/>
    <w:rsid w:val="00815F88"/>
    <w:rsid w:val="00830A52"/>
    <w:rsid w:val="0084001B"/>
    <w:rsid w:val="008420BE"/>
    <w:rsid w:val="00842DA5"/>
    <w:rsid w:val="00851057"/>
    <w:rsid w:val="00851CA4"/>
    <w:rsid w:val="0085312D"/>
    <w:rsid w:val="00853CA4"/>
    <w:rsid w:val="00854003"/>
    <w:rsid w:val="00856134"/>
    <w:rsid w:val="0086087C"/>
    <w:rsid w:val="00861285"/>
    <w:rsid w:val="0087089A"/>
    <w:rsid w:val="008751F6"/>
    <w:rsid w:val="008761DD"/>
    <w:rsid w:val="008802D4"/>
    <w:rsid w:val="008806F0"/>
    <w:rsid w:val="0088243F"/>
    <w:rsid w:val="00886180"/>
    <w:rsid w:val="00895A51"/>
    <w:rsid w:val="008A0406"/>
    <w:rsid w:val="008C4ADB"/>
    <w:rsid w:val="008C6528"/>
    <w:rsid w:val="008C75C1"/>
    <w:rsid w:val="008D0680"/>
    <w:rsid w:val="008E0D4E"/>
    <w:rsid w:val="008F3633"/>
    <w:rsid w:val="008F6F9D"/>
    <w:rsid w:val="0090185A"/>
    <w:rsid w:val="009044F5"/>
    <w:rsid w:val="00906C87"/>
    <w:rsid w:val="0091166B"/>
    <w:rsid w:val="00912FDE"/>
    <w:rsid w:val="009226D7"/>
    <w:rsid w:val="00927778"/>
    <w:rsid w:val="009412A9"/>
    <w:rsid w:val="009421BC"/>
    <w:rsid w:val="009443EB"/>
    <w:rsid w:val="00950EBC"/>
    <w:rsid w:val="00951CBC"/>
    <w:rsid w:val="00953C13"/>
    <w:rsid w:val="00955892"/>
    <w:rsid w:val="00957246"/>
    <w:rsid w:val="00961513"/>
    <w:rsid w:val="009633D9"/>
    <w:rsid w:val="00966846"/>
    <w:rsid w:val="00966A4A"/>
    <w:rsid w:val="00970D30"/>
    <w:rsid w:val="00972548"/>
    <w:rsid w:val="009729ED"/>
    <w:rsid w:val="009775B1"/>
    <w:rsid w:val="009801C5"/>
    <w:rsid w:val="009820AB"/>
    <w:rsid w:val="00987995"/>
    <w:rsid w:val="00987E10"/>
    <w:rsid w:val="00987E24"/>
    <w:rsid w:val="0099643D"/>
    <w:rsid w:val="009977B3"/>
    <w:rsid w:val="00997D48"/>
    <w:rsid w:val="009A0E7A"/>
    <w:rsid w:val="009A177D"/>
    <w:rsid w:val="009B1BF1"/>
    <w:rsid w:val="009B6034"/>
    <w:rsid w:val="009C1015"/>
    <w:rsid w:val="009C4B25"/>
    <w:rsid w:val="009C6FAB"/>
    <w:rsid w:val="009C7310"/>
    <w:rsid w:val="009D06E9"/>
    <w:rsid w:val="009D0CD6"/>
    <w:rsid w:val="009D2B64"/>
    <w:rsid w:val="009D3119"/>
    <w:rsid w:val="009D3685"/>
    <w:rsid w:val="009E1A70"/>
    <w:rsid w:val="009E5725"/>
    <w:rsid w:val="00A0186F"/>
    <w:rsid w:val="00A07032"/>
    <w:rsid w:val="00A13818"/>
    <w:rsid w:val="00A17598"/>
    <w:rsid w:val="00A22FFD"/>
    <w:rsid w:val="00A23874"/>
    <w:rsid w:val="00A2412C"/>
    <w:rsid w:val="00A2446D"/>
    <w:rsid w:val="00A27E3E"/>
    <w:rsid w:val="00A330F5"/>
    <w:rsid w:val="00A37DEA"/>
    <w:rsid w:val="00A431FB"/>
    <w:rsid w:val="00A442AD"/>
    <w:rsid w:val="00A45047"/>
    <w:rsid w:val="00A52A1D"/>
    <w:rsid w:val="00A55F1A"/>
    <w:rsid w:val="00A61E04"/>
    <w:rsid w:val="00A61EE8"/>
    <w:rsid w:val="00A62CDA"/>
    <w:rsid w:val="00A65795"/>
    <w:rsid w:val="00A70DAD"/>
    <w:rsid w:val="00A761AD"/>
    <w:rsid w:val="00A7656F"/>
    <w:rsid w:val="00A81283"/>
    <w:rsid w:val="00A9322E"/>
    <w:rsid w:val="00AA2794"/>
    <w:rsid w:val="00AA3DE8"/>
    <w:rsid w:val="00AA7C75"/>
    <w:rsid w:val="00AB0382"/>
    <w:rsid w:val="00AB1548"/>
    <w:rsid w:val="00AB1918"/>
    <w:rsid w:val="00AB343E"/>
    <w:rsid w:val="00AB3596"/>
    <w:rsid w:val="00AB4B1B"/>
    <w:rsid w:val="00AB64C0"/>
    <w:rsid w:val="00AB652E"/>
    <w:rsid w:val="00AB6E0D"/>
    <w:rsid w:val="00AC16A9"/>
    <w:rsid w:val="00AC5255"/>
    <w:rsid w:val="00AD018A"/>
    <w:rsid w:val="00AD5477"/>
    <w:rsid w:val="00AD5B86"/>
    <w:rsid w:val="00AE50BC"/>
    <w:rsid w:val="00AF3C24"/>
    <w:rsid w:val="00B056BF"/>
    <w:rsid w:val="00B20C8A"/>
    <w:rsid w:val="00B27881"/>
    <w:rsid w:val="00B33576"/>
    <w:rsid w:val="00B33944"/>
    <w:rsid w:val="00B40407"/>
    <w:rsid w:val="00B44156"/>
    <w:rsid w:val="00B469AA"/>
    <w:rsid w:val="00B50D43"/>
    <w:rsid w:val="00B515BD"/>
    <w:rsid w:val="00B52549"/>
    <w:rsid w:val="00B57935"/>
    <w:rsid w:val="00B5797B"/>
    <w:rsid w:val="00B63313"/>
    <w:rsid w:val="00B63FE2"/>
    <w:rsid w:val="00B65598"/>
    <w:rsid w:val="00B728BB"/>
    <w:rsid w:val="00B74CD6"/>
    <w:rsid w:val="00B80B60"/>
    <w:rsid w:val="00B86B71"/>
    <w:rsid w:val="00B913FA"/>
    <w:rsid w:val="00B94FEE"/>
    <w:rsid w:val="00B97197"/>
    <w:rsid w:val="00B97628"/>
    <w:rsid w:val="00BA0EE0"/>
    <w:rsid w:val="00BA1D2A"/>
    <w:rsid w:val="00BA29BA"/>
    <w:rsid w:val="00BA784E"/>
    <w:rsid w:val="00BA7AAD"/>
    <w:rsid w:val="00BB032B"/>
    <w:rsid w:val="00BB2013"/>
    <w:rsid w:val="00BB2A6B"/>
    <w:rsid w:val="00BB5EE9"/>
    <w:rsid w:val="00BC59CA"/>
    <w:rsid w:val="00BC6055"/>
    <w:rsid w:val="00BD25A5"/>
    <w:rsid w:val="00BE3584"/>
    <w:rsid w:val="00BE560D"/>
    <w:rsid w:val="00BE7602"/>
    <w:rsid w:val="00BF2CC7"/>
    <w:rsid w:val="00BF76E0"/>
    <w:rsid w:val="00BF7B54"/>
    <w:rsid w:val="00C03455"/>
    <w:rsid w:val="00C04B36"/>
    <w:rsid w:val="00C07B0A"/>
    <w:rsid w:val="00C1062B"/>
    <w:rsid w:val="00C22F41"/>
    <w:rsid w:val="00C2492E"/>
    <w:rsid w:val="00C340C2"/>
    <w:rsid w:val="00C37EA0"/>
    <w:rsid w:val="00C37F0B"/>
    <w:rsid w:val="00C41240"/>
    <w:rsid w:val="00C4199B"/>
    <w:rsid w:val="00C478BE"/>
    <w:rsid w:val="00C47DA3"/>
    <w:rsid w:val="00C52192"/>
    <w:rsid w:val="00C523BA"/>
    <w:rsid w:val="00C6533A"/>
    <w:rsid w:val="00C661AC"/>
    <w:rsid w:val="00C67308"/>
    <w:rsid w:val="00C76D01"/>
    <w:rsid w:val="00C80B72"/>
    <w:rsid w:val="00C906A6"/>
    <w:rsid w:val="00C93031"/>
    <w:rsid w:val="00C94E2A"/>
    <w:rsid w:val="00CA3E88"/>
    <w:rsid w:val="00CA5F98"/>
    <w:rsid w:val="00CB1A4E"/>
    <w:rsid w:val="00CC77BF"/>
    <w:rsid w:val="00CD115B"/>
    <w:rsid w:val="00CD756B"/>
    <w:rsid w:val="00CF498F"/>
    <w:rsid w:val="00CF5578"/>
    <w:rsid w:val="00D00BE2"/>
    <w:rsid w:val="00D01FA0"/>
    <w:rsid w:val="00D038C3"/>
    <w:rsid w:val="00D159B2"/>
    <w:rsid w:val="00D15A8A"/>
    <w:rsid w:val="00D16A3E"/>
    <w:rsid w:val="00D230B4"/>
    <w:rsid w:val="00D374F6"/>
    <w:rsid w:val="00D417B8"/>
    <w:rsid w:val="00D47CC4"/>
    <w:rsid w:val="00D511DB"/>
    <w:rsid w:val="00D52F31"/>
    <w:rsid w:val="00D60EF7"/>
    <w:rsid w:val="00D610E4"/>
    <w:rsid w:val="00D61E47"/>
    <w:rsid w:val="00D700A4"/>
    <w:rsid w:val="00D73B7F"/>
    <w:rsid w:val="00D74F8A"/>
    <w:rsid w:val="00D75253"/>
    <w:rsid w:val="00D903ED"/>
    <w:rsid w:val="00D917E1"/>
    <w:rsid w:val="00DA21DF"/>
    <w:rsid w:val="00DA3D54"/>
    <w:rsid w:val="00DA5EB8"/>
    <w:rsid w:val="00DA5F4B"/>
    <w:rsid w:val="00DA75F0"/>
    <w:rsid w:val="00DB225D"/>
    <w:rsid w:val="00DB46CA"/>
    <w:rsid w:val="00DB4FFC"/>
    <w:rsid w:val="00DB51FA"/>
    <w:rsid w:val="00DB5FDD"/>
    <w:rsid w:val="00DB7DA5"/>
    <w:rsid w:val="00DC32E8"/>
    <w:rsid w:val="00DC5A50"/>
    <w:rsid w:val="00DC6C8D"/>
    <w:rsid w:val="00DD49C3"/>
    <w:rsid w:val="00DD4BD7"/>
    <w:rsid w:val="00DE166D"/>
    <w:rsid w:val="00DE5CA6"/>
    <w:rsid w:val="00DF3906"/>
    <w:rsid w:val="00DF5674"/>
    <w:rsid w:val="00DF7A87"/>
    <w:rsid w:val="00E0020A"/>
    <w:rsid w:val="00E02BDB"/>
    <w:rsid w:val="00E11647"/>
    <w:rsid w:val="00E13736"/>
    <w:rsid w:val="00E16915"/>
    <w:rsid w:val="00E17026"/>
    <w:rsid w:val="00E31E18"/>
    <w:rsid w:val="00E411FD"/>
    <w:rsid w:val="00E42486"/>
    <w:rsid w:val="00E46A1F"/>
    <w:rsid w:val="00E50CA6"/>
    <w:rsid w:val="00E51644"/>
    <w:rsid w:val="00E52E95"/>
    <w:rsid w:val="00E54DC7"/>
    <w:rsid w:val="00E624CE"/>
    <w:rsid w:val="00E62E68"/>
    <w:rsid w:val="00E64A59"/>
    <w:rsid w:val="00E760D0"/>
    <w:rsid w:val="00E76492"/>
    <w:rsid w:val="00E76CA0"/>
    <w:rsid w:val="00E77DAE"/>
    <w:rsid w:val="00E82555"/>
    <w:rsid w:val="00E91EB2"/>
    <w:rsid w:val="00E947BA"/>
    <w:rsid w:val="00EA4010"/>
    <w:rsid w:val="00EA519C"/>
    <w:rsid w:val="00EA7DD5"/>
    <w:rsid w:val="00EB68F8"/>
    <w:rsid w:val="00EC15B6"/>
    <w:rsid w:val="00EC27E3"/>
    <w:rsid w:val="00EC2BF9"/>
    <w:rsid w:val="00EC40BE"/>
    <w:rsid w:val="00EC78FF"/>
    <w:rsid w:val="00EC7E5D"/>
    <w:rsid w:val="00ED1460"/>
    <w:rsid w:val="00ED1B0C"/>
    <w:rsid w:val="00ED39DF"/>
    <w:rsid w:val="00ED4B9C"/>
    <w:rsid w:val="00ED5FFF"/>
    <w:rsid w:val="00EE1093"/>
    <w:rsid w:val="00EE6C22"/>
    <w:rsid w:val="00EE6C45"/>
    <w:rsid w:val="00EE72E9"/>
    <w:rsid w:val="00EF1A27"/>
    <w:rsid w:val="00EF610F"/>
    <w:rsid w:val="00F01BD5"/>
    <w:rsid w:val="00F07DBB"/>
    <w:rsid w:val="00F14184"/>
    <w:rsid w:val="00F2109F"/>
    <w:rsid w:val="00F21FB4"/>
    <w:rsid w:val="00F22101"/>
    <w:rsid w:val="00F22890"/>
    <w:rsid w:val="00F37FB2"/>
    <w:rsid w:val="00F435D0"/>
    <w:rsid w:val="00F46B54"/>
    <w:rsid w:val="00F5026A"/>
    <w:rsid w:val="00F51FED"/>
    <w:rsid w:val="00F55BB6"/>
    <w:rsid w:val="00F57B25"/>
    <w:rsid w:val="00F57DF5"/>
    <w:rsid w:val="00F60102"/>
    <w:rsid w:val="00F606EC"/>
    <w:rsid w:val="00F71F46"/>
    <w:rsid w:val="00F735B4"/>
    <w:rsid w:val="00F74974"/>
    <w:rsid w:val="00F76055"/>
    <w:rsid w:val="00F804E6"/>
    <w:rsid w:val="00F81960"/>
    <w:rsid w:val="00F82614"/>
    <w:rsid w:val="00F87611"/>
    <w:rsid w:val="00F90AD5"/>
    <w:rsid w:val="00F9630D"/>
    <w:rsid w:val="00F96A67"/>
    <w:rsid w:val="00F96CC0"/>
    <w:rsid w:val="00FA036E"/>
    <w:rsid w:val="00FA233C"/>
    <w:rsid w:val="00FA32CF"/>
    <w:rsid w:val="00FB51C7"/>
    <w:rsid w:val="00FC2A09"/>
    <w:rsid w:val="00FC3470"/>
    <w:rsid w:val="00FC3ECF"/>
    <w:rsid w:val="00FD17D8"/>
    <w:rsid w:val="00FD1A61"/>
    <w:rsid w:val="00FD4855"/>
    <w:rsid w:val="00FD5366"/>
    <w:rsid w:val="00FD5AFC"/>
    <w:rsid w:val="00FD7CAC"/>
    <w:rsid w:val="00FE12DF"/>
    <w:rsid w:val="00FF0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7DBD"/>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DBD"/>
    <w:tblPr>
      <w:tblInd w:w="0" w:type="dxa"/>
      <w:tblCellMar>
        <w:top w:w="0" w:type="dxa"/>
        <w:left w:w="0" w:type="dxa"/>
        <w:bottom w:w="0" w:type="dxa"/>
        <w:right w:w="0" w:type="dxa"/>
      </w:tblCellMar>
    </w:tblPr>
  </w:style>
  <w:style w:type="paragraph" w:styleId="a3">
    <w:name w:val="Body Text"/>
    <w:basedOn w:val="a"/>
    <w:uiPriority w:val="1"/>
    <w:qFormat/>
    <w:rsid w:val="00057DBD"/>
    <w:pPr>
      <w:ind w:left="538" w:firstLine="707"/>
      <w:jc w:val="both"/>
    </w:pPr>
    <w:rPr>
      <w:sz w:val="28"/>
      <w:szCs w:val="28"/>
    </w:rPr>
  </w:style>
  <w:style w:type="paragraph" w:customStyle="1" w:styleId="11">
    <w:name w:val="Заголовок 11"/>
    <w:basedOn w:val="a"/>
    <w:uiPriority w:val="1"/>
    <w:qFormat/>
    <w:rsid w:val="00057DBD"/>
    <w:pPr>
      <w:ind w:left="1527" w:hanging="282"/>
      <w:jc w:val="both"/>
      <w:outlineLvl w:val="1"/>
    </w:pPr>
    <w:rPr>
      <w:b/>
      <w:bCs/>
      <w:sz w:val="28"/>
      <w:szCs w:val="28"/>
    </w:rPr>
  </w:style>
  <w:style w:type="paragraph" w:styleId="a4">
    <w:name w:val="List Paragraph"/>
    <w:basedOn w:val="a"/>
    <w:uiPriority w:val="1"/>
    <w:qFormat/>
    <w:rsid w:val="00057DBD"/>
    <w:pPr>
      <w:ind w:left="1527" w:hanging="282"/>
      <w:jc w:val="both"/>
    </w:pPr>
  </w:style>
  <w:style w:type="paragraph" w:customStyle="1" w:styleId="TableParagraph">
    <w:name w:val="Table Paragraph"/>
    <w:basedOn w:val="a"/>
    <w:uiPriority w:val="1"/>
    <w:qFormat/>
    <w:rsid w:val="00057DBD"/>
    <w:pPr>
      <w:jc w:val="center"/>
    </w:pPr>
  </w:style>
  <w:style w:type="paragraph" w:styleId="a5">
    <w:name w:val="header"/>
    <w:basedOn w:val="a"/>
    <w:link w:val="a6"/>
    <w:uiPriority w:val="99"/>
    <w:semiHidden/>
    <w:unhideWhenUsed/>
    <w:rsid w:val="00504FD6"/>
    <w:pPr>
      <w:tabs>
        <w:tab w:val="center" w:pos="4677"/>
        <w:tab w:val="right" w:pos="9355"/>
      </w:tabs>
    </w:pPr>
  </w:style>
  <w:style w:type="character" w:customStyle="1" w:styleId="a6">
    <w:name w:val="Верхний колонтитул Знак"/>
    <w:basedOn w:val="a0"/>
    <w:link w:val="a5"/>
    <w:uiPriority w:val="99"/>
    <w:semiHidden/>
    <w:rsid w:val="00504FD6"/>
    <w:rPr>
      <w:rFonts w:ascii="Times New Roman" w:eastAsia="Times New Roman" w:hAnsi="Times New Roman" w:cs="Times New Roman"/>
      <w:lang w:val="ru-RU"/>
    </w:rPr>
  </w:style>
  <w:style w:type="paragraph" w:styleId="a7">
    <w:name w:val="footer"/>
    <w:basedOn w:val="a"/>
    <w:link w:val="a8"/>
    <w:uiPriority w:val="99"/>
    <w:semiHidden/>
    <w:unhideWhenUsed/>
    <w:rsid w:val="00504FD6"/>
    <w:pPr>
      <w:tabs>
        <w:tab w:val="center" w:pos="4677"/>
        <w:tab w:val="right" w:pos="9355"/>
      </w:tabs>
    </w:pPr>
  </w:style>
  <w:style w:type="character" w:customStyle="1" w:styleId="a8">
    <w:name w:val="Нижний колонтитул Знак"/>
    <w:basedOn w:val="a0"/>
    <w:link w:val="a7"/>
    <w:uiPriority w:val="99"/>
    <w:semiHidden/>
    <w:rsid w:val="00504FD6"/>
    <w:rPr>
      <w:rFonts w:ascii="Times New Roman" w:eastAsia="Times New Roman" w:hAnsi="Times New Roman" w:cs="Times New Roman"/>
      <w:lang w:val="ru-RU"/>
    </w:rPr>
  </w:style>
  <w:style w:type="character" w:customStyle="1" w:styleId="WW8Num2z1">
    <w:name w:val="WW8Num2z1"/>
    <w:rsid w:val="008420BE"/>
  </w:style>
  <w:style w:type="character" w:customStyle="1" w:styleId="ezkurwreuab5ozgtqnkl">
    <w:name w:val="ezkurwreuab5ozgtqnkl"/>
    <w:basedOn w:val="a0"/>
    <w:rsid w:val="00046D73"/>
  </w:style>
  <w:style w:type="character" w:styleId="a9">
    <w:name w:val="Hyperlink"/>
    <w:basedOn w:val="a0"/>
    <w:uiPriority w:val="99"/>
    <w:semiHidden/>
    <w:unhideWhenUsed/>
    <w:rsid w:val="00421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1784">
      <w:bodyDiv w:val="1"/>
      <w:marLeft w:val="0"/>
      <w:marRight w:val="0"/>
      <w:marTop w:val="0"/>
      <w:marBottom w:val="0"/>
      <w:divBdr>
        <w:top w:val="none" w:sz="0" w:space="0" w:color="auto"/>
        <w:left w:val="none" w:sz="0" w:space="0" w:color="auto"/>
        <w:bottom w:val="none" w:sz="0" w:space="0" w:color="auto"/>
        <w:right w:val="none" w:sz="0" w:space="0" w:color="auto"/>
      </w:divBdr>
      <w:divsChild>
        <w:div w:id="2127849185">
          <w:marLeft w:val="0"/>
          <w:marRight w:val="0"/>
          <w:marTop w:val="0"/>
          <w:marBottom w:val="88"/>
          <w:divBdr>
            <w:top w:val="none" w:sz="0" w:space="0" w:color="auto"/>
            <w:left w:val="none" w:sz="0" w:space="0" w:color="auto"/>
            <w:bottom w:val="single" w:sz="4" w:space="1" w:color="E5E5E5"/>
            <w:right w:val="none" w:sz="0" w:space="0" w:color="auto"/>
          </w:divBdr>
        </w:div>
        <w:div w:id="1429034487">
          <w:marLeft w:val="0"/>
          <w:marRight w:val="0"/>
          <w:marTop w:val="0"/>
          <w:marBottom w:val="0"/>
          <w:divBdr>
            <w:top w:val="none" w:sz="0" w:space="0" w:color="auto"/>
            <w:left w:val="none" w:sz="0" w:space="0" w:color="auto"/>
            <w:bottom w:val="none" w:sz="0" w:space="0" w:color="auto"/>
            <w:right w:val="none" w:sz="0" w:space="0" w:color="auto"/>
          </w:divBdr>
          <w:divsChild>
            <w:div w:id="1759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2481">
      <w:bodyDiv w:val="1"/>
      <w:marLeft w:val="0"/>
      <w:marRight w:val="0"/>
      <w:marTop w:val="0"/>
      <w:marBottom w:val="0"/>
      <w:divBdr>
        <w:top w:val="none" w:sz="0" w:space="0" w:color="auto"/>
        <w:left w:val="none" w:sz="0" w:space="0" w:color="auto"/>
        <w:bottom w:val="none" w:sz="0" w:space="0" w:color="auto"/>
        <w:right w:val="none" w:sz="0" w:space="0" w:color="auto"/>
      </w:divBdr>
      <w:divsChild>
        <w:div w:id="659892123">
          <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l="0"/>
              <w:marRight w:val="0"/>
              <w:marTop w:val="0"/>
              <w:marBottom w:val="0"/>
              <w:divBdr>
                <w:top w:val="none" w:sz="0" w:space="0" w:color="auto"/>
                <w:left w:val="none" w:sz="0" w:space="0" w:color="auto"/>
                <w:bottom w:val="none" w:sz="0" w:space="0" w:color="auto"/>
                <w:right w:val="none" w:sz="0" w:space="0" w:color="auto"/>
              </w:divBdr>
              <w:divsChild>
                <w:div w:id="1997419140">
                  <w:marLeft w:val="0"/>
                  <w:marRight w:val="0"/>
                  <w:marTop w:val="0"/>
                  <w:marBottom w:val="0"/>
                  <w:divBdr>
                    <w:top w:val="none" w:sz="0" w:space="0" w:color="auto"/>
                    <w:left w:val="none" w:sz="0" w:space="0" w:color="auto"/>
                    <w:bottom w:val="none" w:sz="0" w:space="0" w:color="auto"/>
                    <w:right w:val="none" w:sz="0" w:space="0" w:color="auto"/>
                  </w:divBdr>
                </w:div>
                <w:div w:id="2075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350">
          <w:marLeft w:val="100"/>
          <w:marRight w:val="0"/>
          <w:marTop w:val="0"/>
          <w:marBottom w:val="0"/>
          <w:divBdr>
            <w:top w:val="none" w:sz="0" w:space="0" w:color="auto"/>
            <w:left w:val="none" w:sz="0" w:space="0" w:color="auto"/>
            <w:bottom w:val="none" w:sz="0" w:space="0" w:color="auto"/>
            <w:right w:val="none" w:sz="0" w:space="0" w:color="auto"/>
          </w:divBdr>
          <w:divsChild>
            <w:div w:id="995768619">
              <w:marLeft w:val="0"/>
              <w:marRight w:val="0"/>
              <w:marTop w:val="0"/>
              <w:marBottom w:val="88"/>
              <w:divBdr>
                <w:top w:val="none" w:sz="0" w:space="0" w:color="auto"/>
                <w:left w:val="none" w:sz="0" w:space="0" w:color="auto"/>
                <w:bottom w:val="single" w:sz="4" w:space="1" w:color="E5E5E5"/>
                <w:right w:val="none" w:sz="0" w:space="0" w:color="auto"/>
              </w:divBdr>
            </w:div>
            <w:div w:id="1588079615">
              <w:marLeft w:val="0"/>
              <w:marRight w:val="0"/>
              <w:marTop w:val="0"/>
              <w:marBottom w:val="0"/>
              <w:divBdr>
                <w:top w:val="none" w:sz="0" w:space="0" w:color="auto"/>
                <w:left w:val="none" w:sz="0" w:space="0" w:color="auto"/>
                <w:bottom w:val="none" w:sz="0" w:space="0" w:color="auto"/>
                <w:right w:val="none" w:sz="0" w:space="0" w:color="auto"/>
              </w:divBdr>
              <w:divsChild>
                <w:div w:id="1211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5646">
      <w:bodyDiv w:val="1"/>
      <w:marLeft w:val="0"/>
      <w:marRight w:val="0"/>
      <w:marTop w:val="0"/>
      <w:marBottom w:val="0"/>
      <w:divBdr>
        <w:top w:val="none" w:sz="0" w:space="0" w:color="auto"/>
        <w:left w:val="none" w:sz="0" w:space="0" w:color="auto"/>
        <w:bottom w:val="none" w:sz="0" w:space="0" w:color="auto"/>
        <w:right w:val="none" w:sz="0" w:space="0" w:color="auto"/>
      </w:divBdr>
      <w:divsChild>
        <w:div w:id="544487519">
          <w:marLeft w:val="0"/>
          <w:marRight w:val="0"/>
          <w:marTop w:val="0"/>
          <w:marBottom w:val="0"/>
          <w:divBdr>
            <w:top w:val="none" w:sz="0" w:space="0" w:color="auto"/>
            <w:left w:val="none" w:sz="0" w:space="0" w:color="auto"/>
            <w:bottom w:val="none" w:sz="0" w:space="0" w:color="auto"/>
            <w:right w:val="none" w:sz="0" w:space="0" w:color="auto"/>
          </w:divBdr>
          <w:divsChild>
            <w:div w:id="423918595">
              <w:marLeft w:val="100"/>
              <w:marRight w:val="0"/>
              <w:marTop w:val="0"/>
              <w:marBottom w:val="0"/>
              <w:divBdr>
                <w:top w:val="none" w:sz="0" w:space="0" w:color="auto"/>
                <w:left w:val="none" w:sz="0" w:space="0" w:color="auto"/>
                <w:bottom w:val="none" w:sz="0" w:space="0" w:color="auto"/>
                <w:right w:val="none" w:sz="0" w:space="0" w:color="auto"/>
              </w:divBdr>
              <w:divsChild>
                <w:div w:id="1859276392">
                  <w:marLeft w:val="0"/>
                  <w:marRight w:val="0"/>
                  <w:marTop w:val="0"/>
                  <w:marBottom w:val="0"/>
                  <w:divBdr>
                    <w:top w:val="none" w:sz="0" w:space="0" w:color="auto"/>
                    <w:left w:val="none" w:sz="0" w:space="0" w:color="auto"/>
                    <w:bottom w:val="none" w:sz="0" w:space="0" w:color="auto"/>
                    <w:right w:val="none" w:sz="0" w:space="0" w:color="auto"/>
                  </w:divBdr>
                  <w:divsChild>
                    <w:div w:id="169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2322">
      <w:bodyDiv w:val="1"/>
      <w:marLeft w:val="0"/>
      <w:marRight w:val="0"/>
      <w:marTop w:val="0"/>
      <w:marBottom w:val="0"/>
      <w:divBdr>
        <w:top w:val="none" w:sz="0" w:space="0" w:color="auto"/>
        <w:left w:val="none" w:sz="0" w:space="0" w:color="auto"/>
        <w:bottom w:val="none" w:sz="0" w:space="0" w:color="auto"/>
        <w:right w:val="none" w:sz="0" w:space="0" w:color="auto"/>
      </w:divBdr>
      <w:divsChild>
        <w:div w:id="131681586">
          <w:marLeft w:val="0"/>
          <w:marRight w:val="100"/>
          <w:marTop w:val="0"/>
          <w:marBottom w:val="0"/>
          <w:divBdr>
            <w:top w:val="none" w:sz="0" w:space="0" w:color="auto"/>
            <w:left w:val="none" w:sz="0" w:space="0" w:color="auto"/>
            <w:bottom w:val="none" w:sz="0" w:space="0" w:color="auto"/>
            <w:right w:val="none" w:sz="0" w:space="0" w:color="auto"/>
          </w:divBdr>
          <w:divsChild>
            <w:div w:id="1798988473">
              <w:marLeft w:val="0"/>
              <w:marRight w:val="0"/>
              <w:marTop w:val="0"/>
              <w:marBottom w:val="0"/>
              <w:divBdr>
                <w:top w:val="none" w:sz="0" w:space="0" w:color="auto"/>
                <w:left w:val="none" w:sz="0" w:space="0" w:color="auto"/>
                <w:bottom w:val="none" w:sz="0" w:space="0" w:color="auto"/>
                <w:right w:val="none" w:sz="0" w:space="0" w:color="auto"/>
              </w:divBdr>
              <w:divsChild>
                <w:div w:id="1944223003">
                  <w:marLeft w:val="0"/>
                  <w:marRight w:val="0"/>
                  <w:marTop w:val="0"/>
                  <w:marBottom w:val="0"/>
                  <w:divBdr>
                    <w:top w:val="none" w:sz="0" w:space="0" w:color="auto"/>
                    <w:left w:val="none" w:sz="0" w:space="0" w:color="auto"/>
                    <w:bottom w:val="none" w:sz="0" w:space="0" w:color="auto"/>
                    <w:right w:val="none" w:sz="0" w:space="0" w:color="auto"/>
                  </w:divBdr>
                </w:div>
                <w:div w:id="574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65">
          <w:marLeft w:val="100"/>
          <w:marRight w:val="0"/>
          <w:marTop w:val="0"/>
          <w:marBottom w:val="0"/>
          <w:divBdr>
            <w:top w:val="none" w:sz="0" w:space="0" w:color="auto"/>
            <w:left w:val="none" w:sz="0" w:space="0" w:color="auto"/>
            <w:bottom w:val="none" w:sz="0" w:space="0" w:color="auto"/>
            <w:right w:val="none" w:sz="0" w:space="0" w:color="auto"/>
          </w:divBdr>
          <w:divsChild>
            <w:div w:id="1874928096">
              <w:marLeft w:val="0"/>
              <w:marRight w:val="0"/>
              <w:marTop w:val="0"/>
              <w:marBottom w:val="88"/>
              <w:divBdr>
                <w:top w:val="none" w:sz="0" w:space="0" w:color="auto"/>
                <w:left w:val="none" w:sz="0" w:space="0" w:color="auto"/>
                <w:bottom w:val="single" w:sz="4" w:space="1" w:color="E5E5E5"/>
                <w:right w:val="none" w:sz="0" w:space="0" w:color="auto"/>
              </w:divBdr>
            </w:div>
            <w:div w:id="1664428317">
              <w:marLeft w:val="0"/>
              <w:marRight w:val="0"/>
              <w:marTop w:val="0"/>
              <w:marBottom w:val="0"/>
              <w:divBdr>
                <w:top w:val="none" w:sz="0" w:space="0" w:color="auto"/>
                <w:left w:val="none" w:sz="0" w:space="0" w:color="auto"/>
                <w:bottom w:val="none" w:sz="0" w:space="0" w:color="auto"/>
                <w:right w:val="none" w:sz="0" w:space="0" w:color="auto"/>
              </w:divBdr>
              <w:divsChild>
                <w:div w:id="705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E8A5-4AAF-4A82-8413-7C08922E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Staroperdeg</dc:creator>
  <cp:lastModifiedBy>ПК-112</cp:lastModifiedBy>
  <cp:revision>92</cp:revision>
  <dcterms:created xsi:type="dcterms:W3CDTF">2024-08-19T12:58:00Z</dcterms:created>
  <dcterms:modified xsi:type="dcterms:W3CDTF">2024-12-30T11:32:00Z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2010</vt:lpwstr>
  </property>
  <property fmtid="{D5CDD505-2E9C-101B-9397-08002B2CF9AE}" pid="4" name="LastSaved">
    <vt:filetime>2023-09-28T00:00:00Z</vt:filetime>
  </property>
</Properties>
</file>